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4" w:rsidRPr="006C6888" w:rsidRDefault="00560F54" w:rsidP="00560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6888">
        <w:rPr>
          <w:rFonts w:ascii="Times New Roman" w:hAnsi="Times New Roman" w:cs="Times New Roman"/>
          <w:b/>
          <w:sz w:val="18"/>
          <w:szCs w:val="18"/>
        </w:rPr>
        <w:t>АНОО ДПО Академия образования взрослых «Альтернатива»</w:t>
      </w:r>
      <w:r w:rsidRPr="006C6888">
        <w:rPr>
          <w:rFonts w:ascii="Times New Roman" w:hAnsi="Times New Roman" w:cs="Times New Roman"/>
          <w:sz w:val="18"/>
          <w:szCs w:val="18"/>
        </w:rPr>
        <w:t xml:space="preserve"> </w:t>
      </w:r>
      <w:r w:rsidRPr="006C6888">
        <w:rPr>
          <w:rFonts w:ascii="Times New Roman" w:hAnsi="Times New Roman" w:cs="Times New Roman"/>
          <w:b/>
          <w:sz w:val="18"/>
          <w:szCs w:val="18"/>
        </w:rPr>
        <w:t>с 01.11.2016 г.</w:t>
      </w:r>
      <w:r w:rsidRPr="006C6888">
        <w:rPr>
          <w:rFonts w:ascii="Times New Roman" w:hAnsi="Times New Roman" w:cs="Times New Roman"/>
          <w:sz w:val="18"/>
          <w:szCs w:val="18"/>
        </w:rPr>
        <w:t xml:space="preserve"> предлагает курсы повышения квалификации с использованием дистанционных образовательных технологий по следующим дополнительным профессиональным программам:</w:t>
      </w:r>
    </w:p>
    <w:p w:rsidR="00E2627C" w:rsidRPr="00560F54" w:rsidRDefault="00E2627C" w:rsidP="006C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226"/>
        <w:gridCol w:w="2179"/>
        <w:gridCol w:w="1657"/>
        <w:gridCol w:w="1276"/>
        <w:gridCol w:w="833"/>
        <w:gridCol w:w="1405"/>
      </w:tblGrid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627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Название программы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627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Категория слушателей</w:t>
            </w:r>
          </w:p>
        </w:tc>
        <w:tc>
          <w:tcPr>
            <w:tcW w:w="1657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627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Содержание</w:t>
            </w:r>
          </w:p>
        </w:tc>
        <w:tc>
          <w:tcPr>
            <w:tcW w:w="127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627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833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627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Объем часов</w:t>
            </w:r>
          </w:p>
        </w:tc>
        <w:tc>
          <w:tcPr>
            <w:tcW w:w="1405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E2627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t>Координаторы,</w:t>
            </w:r>
            <w:r w:rsidRPr="00E2627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ru-RU"/>
              </w:rPr>
              <w:br/>
              <w:t>контакты</w:t>
            </w:r>
          </w:p>
        </w:tc>
      </w:tr>
      <w:tr w:rsidR="00560F54" w:rsidRPr="00560F54" w:rsidTr="00144AD5">
        <w:tc>
          <w:tcPr>
            <w:tcW w:w="9576" w:type="dxa"/>
            <w:gridSpan w:val="6"/>
          </w:tcPr>
          <w:p w:rsidR="00560F54" w:rsidRPr="00560F54" w:rsidRDefault="00560F54" w:rsidP="00560F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Педагогические технологии инклюзивного дошкольного образования в условиях реализации ФГОС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Педагоги групп </w:t>
            </w:r>
            <w:proofErr w:type="spellStart"/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общеразвивающей</w:t>
            </w:r>
            <w:proofErr w:type="spellEnd"/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и комбинированной направленности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  <w:r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 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Создание условий для детей с ограниченными возможностями здоровья в дошкольном образовании в условиях реализации ФГОС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Руководители и заместители руководителей ДОО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Коррекционно-развивающие аспекты дошкольного образования в условиях реализации ФГОС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Заместители руководителей, методисты, старшие воспитатели, педагоги групп компенсирующей направленности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Психологическое сопровождение реализации ФГОС дошкольного образования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 xml:space="preserve">Заместители руководителей, методисты, старшие воспитатели, </w:t>
            </w:r>
            <w:proofErr w:type="spellStart"/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педагогипсихологи</w:t>
            </w:r>
            <w:proofErr w:type="spellEnd"/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, психологи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Содержание и организация работы учителя-логопеда в условиях реализации ФГОС дошкольного образования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Учителя-логопеды ДОО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22004C">
        <w:tc>
          <w:tcPr>
            <w:tcW w:w="9576" w:type="dxa"/>
            <w:gridSpan w:val="6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Организация образовательной деятельности для лиц с ОВЗ, умственной отсталостью</w:t>
            </w:r>
          </w:p>
          <w:p w:rsidR="00560F54" w:rsidRPr="00560F54" w:rsidRDefault="00560F54" w:rsidP="00560F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(интеллектуальными нарушениями)</w:t>
            </w: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Управление введением федерального государственного образовательного стандарта образования </w:t>
            </w:r>
            <w:proofErr w:type="gramStart"/>
            <w:r w:rsidRPr="006C6888">
              <w:rPr>
                <w:rFonts w:ascii="Arial Narrow" w:hAnsi="Arial Narrow" w:cs="Times New Roman"/>
                <w:sz w:val="18"/>
                <w:szCs w:val="18"/>
              </w:rPr>
              <w:t>обучающихся</w:t>
            </w:r>
            <w:proofErr w:type="gramEnd"/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Руководители, заместители руководителей организаций, осуществляющих образовательную деятельность, имеющих группы детей с умственной отсталостью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Управление введением федерального государственного образовательного стандарта начального общего образования </w:t>
            </w:r>
            <w:proofErr w:type="gramStart"/>
            <w:r w:rsidRPr="006C6888">
              <w:rPr>
                <w:rFonts w:ascii="Arial Narrow" w:hAnsi="Arial Narrow" w:cs="Times New Roman"/>
                <w:sz w:val="18"/>
                <w:szCs w:val="18"/>
              </w:rPr>
              <w:t>обучающихся</w:t>
            </w:r>
            <w:proofErr w:type="gramEnd"/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Руководители, заместители руководителей, методисты общеобразовательных организаций, имеющих группы обучающихся с ОВЗ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Педагогические технологии реализации федерального государственного образовательного стандарта образования </w:t>
            </w:r>
            <w:proofErr w:type="gramStart"/>
            <w:r w:rsidRPr="006C6888">
              <w:rPr>
                <w:rFonts w:ascii="Arial Narrow" w:hAnsi="Arial Narrow" w:cs="Times New Roman"/>
                <w:sz w:val="18"/>
                <w:szCs w:val="18"/>
              </w:rPr>
              <w:t>обучающихся</w:t>
            </w:r>
            <w:proofErr w:type="gramEnd"/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179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Руководители, заместители руководителей, методисты, педагоги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lastRenderedPageBreak/>
              <w:t xml:space="preserve">Педагогические технологии реализации федерального государственного образовательного стандарта начального общего образования </w:t>
            </w:r>
            <w:proofErr w:type="gramStart"/>
            <w:r w:rsidRPr="006C6888">
              <w:rPr>
                <w:rFonts w:ascii="Arial Narrow" w:hAnsi="Arial Narrow" w:cs="Times New Roman"/>
                <w:sz w:val="18"/>
                <w:szCs w:val="18"/>
              </w:rPr>
              <w:t>обучающихся</w:t>
            </w:r>
            <w:proofErr w:type="gramEnd"/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с ограниченными возможностями здоровья</w:t>
            </w:r>
          </w:p>
        </w:tc>
        <w:tc>
          <w:tcPr>
            <w:tcW w:w="2179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Руководители, заместители руководителей, методисты, педагоги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C14088">
        <w:tc>
          <w:tcPr>
            <w:tcW w:w="9576" w:type="dxa"/>
            <w:gridSpan w:val="6"/>
          </w:tcPr>
          <w:p w:rsidR="00560F54" w:rsidRPr="00560F54" w:rsidRDefault="00560F54" w:rsidP="00560F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Начальное общее образование</w:t>
            </w: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Педагогические технологии инклюзивного образования в начальной школе в условиях реализации ФГОС</w:t>
            </w:r>
          </w:p>
        </w:tc>
        <w:tc>
          <w:tcPr>
            <w:tcW w:w="2179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Заместители руководителей и педагоги ОО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Создание условий для детей с ограниченными возможностями здоровья в общеобразовательной школе в условиях реализации ФГОС общего образования</w:t>
            </w:r>
          </w:p>
        </w:tc>
        <w:tc>
          <w:tcPr>
            <w:tcW w:w="2179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Руководители и заместители руководителей ОО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Психологическое сопровождение реализации ФГОС начального общего образования</w:t>
            </w:r>
          </w:p>
        </w:tc>
        <w:tc>
          <w:tcPr>
            <w:tcW w:w="2179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Заместители руководителей, педагоги-психологи, психологи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Содержание и организация работы учителя-логопеда в условиях реализации ФГОС начального общего образования</w:t>
            </w:r>
          </w:p>
        </w:tc>
        <w:tc>
          <w:tcPr>
            <w:tcW w:w="2179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Учителя-логопеды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9B0C58">
        <w:tc>
          <w:tcPr>
            <w:tcW w:w="9576" w:type="dxa"/>
            <w:gridSpan w:val="6"/>
          </w:tcPr>
          <w:p w:rsidR="00560F54" w:rsidRPr="00560F54" w:rsidRDefault="00560F54" w:rsidP="00560F5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b/>
                <w:bCs/>
                <w:sz w:val="18"/>
                <w:szCs w:val="18"/>
              </w:rPr>
              <w:t>Основное общее образование</w:t>
            </w: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Педагогические технологии инклюзивного образования в основной школе в условиях реализации ФГОС</w:t>
            </w:r>
          </w:p>
        </w:tc>
        <w:tc>
          <w:tcPr>
            <w:tcW w:w="2179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Заместители руководителей и педагоги ОО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560F54" w:rsidRPr="00560F54" w:rsidTr="00560F54">
        <w:tc>
          <w:tcPr>
            <w:tcW w:w="2226" w:type="dxa"/>
          </w:tcPr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Создание условий для детей с ограниченными возможностями здоровья в общеобразовательной школе в условиях реализации ФГОС общего образования</w:t>
            </w:r>
          </w:p>
        </w:tc>
        <w:tc>
          <w:tcPr>
            <w:tcW w:w="2179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Руководители и заместители руководителей ОО</w:t>
            </w:r>
          </w:p>
        </w:tc>
        <w:tc>
          <w:tcPr>
            <w:tcW w:w="1657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Продолжительность обучения – 1 месяц.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Сроки проведения курсовой подготовки – с 1-го числа каждого месяца.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27C" w:rsidRPr="00560F54" w:rsidRDefault="00E02BB9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дистанционн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>ая</w:t>
            </w:r>
          </w:p>
        </w:tc>
        <w:tc>
          <w:tcPr>
            <w:tcW w:w="833" w:type="dxa"/>
          </w:tcPr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36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hAnsi="Arial Narrow" w:cs="Times New Roman"/>
                <w:bCs/>
                <w:sz w:val="18"/>
                <w:szCs w:val="18"/>
              </w:rPr>
              <w:t>72</w:t>
            </w:r>
          </w:p>
          <w:p w:rsid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18"/>
                <w:szCs w:val="18"/>
              </w:rPr>
            </w:pPr>
          </w:p>
          <w:p w:rsidR="00E2627C" w:rsidRPr="00560F54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560F54">
              <w:rPr>
                <w:rFonts w:ascii="Arial Narrow" w:hAnsi="Arial Narrow" w:cs="Times New Roman"/>
                <w:bCs/>
                <w:sz w:val="18"/>
                <w:szCs w:val="18"/>
              </w:rPr>
              <w:t>144</w:t>
            </w:r>
          </w:p>
        </w:tc>
        <w:tc>
          <w:tcPr>
            <w:tcW w:w="1405" w:type="dxa"/>
          </w:tcPr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Олюнина Елена Ивановна, зав</w:t>
            </w:r>
            <w:r w:rsidRPr="00560F54">
              <w:rPr>
                <w:rFonts w:ascii="Arial Narrow" w:hAnsi="Arial Narrow" w:cs="Times New Roman"/>
                <w:sz w:val="18"/>
                <w:szCs w:val="18"/>
              </w:rPr>
              <w:t xml:space="preserve">. </w:t>
            </w:r>
            <w:r w:rsidRPr="006C6888">
              <w:rPr>
                <w:rFonts w:ascii="Arial Narrow" w:hAnsi="Arial Narrow" w:cs="Times New Roman"/>
                <w:sz w:val="18"/>
                <w:szCs w:val="18"/>
              </w:rPr>
              <w:t xml:space="preserve"> центром дистанционного образования.</w:t>
            </w:r>
          </w:p>
          <w:p w:rsidR="00560F54" w:rsidRPr="006C6888" w:rsidRDefault="00560F54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6C6888">
              <w:rPr>
                <w:rFonts w:ascii="Arial Narrow" w:hAnsi="Arial Narrow" w:cs="Times New Roman"/>
                <w:sz w:val="18"/>
                <w:szCs w:val="18"/>
              </w:rPr>
              <w:t>8 (8332) 425-000</w:t>
            </w:r>
          </w:p>
          <w:p w:rsidR="00E2627C" w:rsidRPr="00560F54" w:rsidRDefault="00E2627C" w:rsidP="00560F5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</w:p>
        </w:tc>
      </w:tr>
    </w:tbl>
    <w:p w:rsidR="00E2627C" w:rsidRPr="00560F54" w:rsidRDefault="00E2627C" w:rsidP="006C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60F54" w:rsidRPr="006C6888" w:rsidRDefault="00560F54" w:rsidP="0056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итогам обучения выдается д</w:t>
      </w:r>
      <w:r w:rsidRPr="006C6888">
        <w:rPr>
          <w:rFonts w:ascii="Times New Roman" w:hAnsi="Times New Roman" w:cs="Times New Roman"/>
          <w:sz w:val="18"/>
          <w:szCs w:val="18"/>
        </w:rPr>
        <w:t>окумент о повышении квалификации – удостоверение.</w:t>
      </w:r>
    </w:p>
    <w:p w:rsidR="00560F54" w:rsidRPr="006C6888" w:rsidRDefault="00560F54" w:rsidP="0056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6888">
        <w:rPr>
          <w:rFonts w:ascii="Times New Roman" w:hAnsi="Times New Roman" w:cs="Times New Roman"/>
          <w:sz w:val="18"/>
          <w:szCs w:val="18"/>
        </w:rPr>
        <w:t xml:space="preserve">Для обучения необходимо прислать заявку на электронный адрес: </w:t>
      </w:r>
      <w:hyperlink r:id="rId4" w:history="1">
        <w:r w:rsidRPr="00560F54">
          <w:rPr>
            <w:rFonts w:ascii="Times New Roman" w:hAnsi="Times New Roman" w:cs="Times New Roman"/>
            <w:b/>
            <w:sz w:val="18"/>
            <w:szCs w:val="18"/>
            <w:u w:val="single"/>
          </w:rPr>
          <w:t>dist@aova.ru</w:t>
        </w:r>
      </w:hyperlink>
    </w:p>
    <w:p w:rsidR="00560F54" w:rsidRPr="006C6888" w:rsidRDefault="00560F54" w:rsidP="00560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6888">
        <w:rPr>
          <w:rFonts w:ascii="Times New Roman" w:hAnsi="Times New Roman" w:cs="Times New Roman"/>
          <w:sz w:val="18"/>
          <w:szCs w:val="18"/>
        </w:rPr>
        <w:t xml:space="preserve">Заявки, квитанции, подробная информация об участии в курсовой подготовке и полный перечень программ размещены на сайте Академии </w:t>
      </w:r>
      <w:r w:rsidR="00521284">
        <w:rPr>
          <w:rFonts w:ascii="Times New Roman" w:hAnsi="Times New Roman" w:cs="Times New Roman"/>
          <w:sz w:val="18"/>
          <w:szCs w:val="18"/>
        </w:rPr>
        <w:t>(</w:t>
      </w:r>
      <w:r w:rsidRPr="00560F54">
        <w:rPr>
          <w:rFonts w:ascii="Times New Roman" w:hAnsi="Times New Roman" w:cs="Times New Roman"/>
          <w:sz w:val="18"/>
          <w:szCs w:val="18"/>
        </w:rPr>
        <w:t>http://www.aova.ru/distantsionnoe-obuchenie/87-distantsionnoe-obuchenie</w:t>
      </w:r>
      <w:r w:rsidR="00521284">
        <w:rPr>
          <w:rFonts w:ascii="Times New Roman" w:hAnsi="Times New Roman" w:cs="Times New Roman"/>
          <w:sz w:val="18"/>
          <w:szCs w:val="18"/>
        </w:rPr>
        <w:t>)</w:t>
      </w:r>
    </w:p>
    <w:p w:rsidR="00560F54" w:rsidRPr="00560F54" w:rsidRDefault="00560F54" w:rsidP="006C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560F54" w:rsidRPr="00560F54" w:rsidSect="002E124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888"/>
    <w:rsid w:val="0027459E"/>
    <w:rsid w:val="00521284"/>
    <w:rsid w:val="00560F54"/>
    <w:rsid w:val="006C6888"/>
    <w:rsid w:val="00E02BB9"/>
    <w:rsid w:val="00E2627C"/>
    <w:rsid w:val="00F1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6888"/>
    <w:rPr>
      <w:color w:val="0000FF"/>
      <w:u w:val="single"/>
    </w:rPr>
  </w:style>
  <w:style w:type="table" w:styleId="a4">
    <w:name w:val="Table Grid"/>
    <w:basedOn w:val="a1"/>
    <w:uiPriority w:val="59"/>
    <w:rsid w:val="00E26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/e.mail.ru/compose/?mailto=mailto%3adist@a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2016-10-17T08:05:00Z</dcterms:created>
  <dcterms:modified xsi:type="dcterms:W3CDTF">2016-10-17T09:56:00Z</dcterms:modified>
</cp:coreProperties>
</file>